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09"/>
        <w:tblW w:w="1658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  <w:gridCol w:w="2370"/>
        <w:gridCol w:w="2370"/>
        <w:gridCol w:w="2370"/>
      </w:tblGrid>
      <w:tr w:rsidR="00234BDE" w:rsidTr="277AF671" w14:paraId="6711702C" w14:textId="371604A0">
        <w:trPr>
          <w:trHeight w:val="558"/>
        </w:trPr>
        <w:tc>
          <w:tcPr>
            <w:tcW w:w="2369" w:type="dxa"/>
            <w:tcMar/>
          </w:tcPr>
          <w:p w:rsidRPr="00FD3B24" w:rsidR="00234BDE" w:rsidP="005E174D" w:rsidRDefault="00234BDE" w14:paraId="4F2C64E1" w14:textId="5A97F46B">
            <w:pPr>
              <w:jc w:val="center"/>
              <w:rPr>
                <w:sz w:val="20"/>
                <w:szCs w:val="20"/>
              </w:rPr>
            </w:pPr>
            <w:r w:rsidRPr="277AF671" w:rsidR="00234BDE">
              <w:rPr>
                <w:sz w:val="20"/>
                <w:szCs w:val="20"/>
              </w:rPr>
              <w:t>YEAR A</w:t>
            </w:r>
          </w:p>
        </w:tc>
        <w:tc>
          <w:tcPr>
            <w:tcW w:w="2369" w:type="dxa"/>
            <w:tcMar/>
          </w:tcPr>
          <w:p w:rsidRPr="00FD3B24" w:rsidR="00234BDE" w:rsidP="005E174D" w:rsidRDefault="00234BDE" w14:paraId="7526E0EE" w14:textId="704A0E84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70" w:type="dxa"/>
            <w:tcMar/>
          </w:tcPr>
          <w:p w:rsidRPr="00FD3B24" w:rsidR="00234BDE" w:rsidP="005E174D" w:rsidRDefault="00234BDE" w14:paraId="6F8FF874" w14:textId="71868CD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70" w:type="dxa"/>
            <w:tcMar/>
          </w:tcPr>
          <w:p w:rsidRPr="00FD3B24" w:rsidR="00234BDE" w:rsidP="005E174D" w:rsidRDefault="00234BDE" w14:paraId="013B6CDC" w14:textId="0B42DF2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Mar/>
          </w:tcPr>
          <w:p w:rsidRPr="00FD3B24" w:rsidR="00234BDE" w:rsidP="005E174D" w:rsidRDefault="00234BDE" w14:paraId="5FCBEAFE" w14:textId="3401AD45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70" w:type="dxa"/>
            <w:tcMar/>
          </w:tcPr>
          <w:p w:rsidRPr="00FD3B24" w:rsidR="00234BDE" w:rsidP="005E174D" w:rsidRDefault="00234BDE" w14:paraId="2D02FF86" w14:textId="220474D4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70" w:type="dxa"/>
            <w:tcMar/>
          </w:tcPr>
          <w:p w:rsidRPr="00FD3B24" w:rsidR="00234BDE" w:rsidP="005E174D" w:rsidRDefault="00234BDE" w14:paraId="62BC3D9F" w14:textId="39D12A6C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234BDE" w:rsidTr="277AF671" w14:paraId="4F899189" w14:textId="6A94F23F">
        <w:trPr>
          <w:trHeight w:val="554"/>
        </w:trPr>
        <w:tc>
          <w:tcPr>
            <w:tcW w:w="2369" w:type="dxa"/>
            <w:shd w:val="clear" w:color="auto" w:fill="FF5050"/>
            <w:tcMar/>
          </w:tcPr>
          <w:p w:rsidRPr="00FD3B24" w:rsidR="00234BDE" w:rsidP="005E174D" w:rsidRDefault="00234BDE" w14:paraId="1977D3A2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History</w:t>
            </w:r>
          </w:p>
          <w:p w:rsidRPr="00FD3B24" w:rsidR="00280E69" w:rsidP="005E174D" w:rsidRDefault="00280E69" w14:paraId="5BE3D29F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5E174D" w:rsidRDefault="00280E69" w14:paraId="2309468A" w14:textId="5530CD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5050"/>
            <w:tcMar/>
          </w:tcPr>
          <w:p w:rsidRPr="00FD3B24" w:rsidR="00234BDE" w:rsidP="005E174D" w:rsidRDefault="00234BDE" w14:paraId="209BA2F2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Stone Age to Iron Age</w:t>
            </w:r>
          </w:p>
          <w:p w:rsidRPr="00FD3B24" w:rsidR="00234BDE" w:rsidP="005E174D" w:rsidRDefault="00234BDE" w14:paraId="35E3EDF5" w14:textId="07DF8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042C90F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5050"/>
            <w:tcMar/>
          </w:tcPr>
          <w:p w:rsidRPr="00FD3B24" w:rsidR="00234BDE" w:rsidP="005E174D" w:rsidRDefault="00234BDE" w14:paraId="3CC24014" w14:textId="3EA79D3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Ancient Greece</w:t>
            </w: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03210BC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5050"/>
            <w:tcMar/>
          </w:tcPr>
          <w:p w:rsidRPr="00FD3B24" w:rsidR="00234BDE" w:rsidP="005E174D" w:rsidRDefault="00234BDE" w14:paraId="25CD4981" w14:textId="5C26A988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Leisure &amp; Entertainment</w:t>
            </w: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6F1E53E5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234BDE" w:rsidTr="277AF671" w14:paraId="72A6E1A7" w14:textId="79855F70">
        <w:trPr>
          <w:trHeight w:val="650"/>
        </w:trPr>
        <w:tc>
          <w:tcPr>
            <w:tcW w:w="2369" w:type="dxa"/>
            <w:shd w:val="clear" w:color="auto" w:fill="92D050"/>
            <w:tcMar/>
          </w:tcPr>
          <w:p w:rsidRPr="00FD3B24" w:rsidR="00234BDE" w:rsidP="005E174D" w:rsidRDefault="00234BDE" w14:paraId="6BA12409" w14:textId="772D1BF5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369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1FF0635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  <w:tcMar/>
          </w:tcPr>
          <w:p w:rsidRPr="00FD3B24" w:rsidR="00234BDE" w:rsidP="005E174D" w:rsidRDefault="00492ED7" w14:paraId="64207E16" w14:textId="7EA3ECFF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Marvellous Maps</w:t>
            </w: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4D91FEA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  <w:tcMar/>
          </w:tcPr>
          <w:p w:rsidRPr="00FD3B24" w:rsidR="00234BDE" w:rsidP="005E174D" w:rsidRDefault="00492ED7" w14:paraId="74E29B96" w14:textId="02CE337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The Amazing Americas</w:t>
            </w: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3477CAA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  <w:tcMar/>
          </w:tcPr>
          <w:p w:rsidRPr="00FD3B24" w:rsidR="00234BDE" w:rsidP="005E174D" w:rsidRDefault="00492ED7" w14:paraId="0CAB5795" w14:textId="00401478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Trade and Economics</w:t>
            </w:r>
          </w:p>
        </w:tc>
      </w:tr>
      <w:tr w:rsidR="001B461F" w:rsidTr="277AF671" w14:paraId="79F4FE8D" w14:textId="244BA767">
        <w:trPr>
          <w:trHeight w:val="717"/>
        </w:trPr>
        <w:tc>
          <w:tcPr>
            <w:tcW w:w="2369" w:type="dxa"/>
            <w:shd w:val="clear" w:color="auto" w:fill="FF9933"/>
            <w:tcMar/>
          </w:tcPr>
          <w:p w:rsidRPr="00FD3B24" w:rsidR="001B461F" w:rsidP="005E174D" w:rsidRDefault="001B461F" w14:paraId="072BB437" w14:textId="0BC084A8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369" w:type="dxa"/>
            <w:shd w:val="clear" w:color="auto" w:fill="FF9933"/>
            <w:tcMar/>
          </w:tcPr>
          <w:p w:rsidRPr="00FD3B24" w:rsidR="001B461F" w:rsidP="005E174D" w:rsidRDefault="001B461F" w14:paraId="32AD4EDD" w14:textId="5FA559D4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Properties &amp; Changes of Materials (Yr5)</w:t>
            </w:r>
          </w:p>
        </w:tc>
        <w:tc>
          <w:tcPr>
            <w:tcW w:w="2370" w:type="dxa"/>
            <w:shd w:val="clear" w:color="auto" w:fill="FF9933"/>
            <w:tcMar/>
          </w:tcPr>
          <w:p w:rsidRPr="00FD3B24" w:rsidR="001B461F" w:rsidP="005E174D" w:rsidRDefault="001B461F" w14:paraId="3DB7468F" w14:textId="3D42478F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Electricity (Yr6)</w:t>
            </w:r>
          </w:p>
        </w:tc>
        <w:tc>
          <w:tcPr>
            <w:tcW w:w="2370" w:type="dxa"/>
            <w:shd w:val="clear" w:color="auto" w:fill="FF9933"/>
            <w:tcMar/>
          </w:tcPr>
          <w:p w:rsidRPr="00FD3B24" w:rsidR="001B461F" w:rsidP="005E174D" w:rsidRDefault="001B461F" w14:paraId="3B1AA05C" w14:textId="4CC4787F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Animals including Humans (Yr5)</w:t>
            </w:r>
          </w:p>
        </w:tc>
        <w:tc>
          <w:tcPr>
            <w:tcW w:w="2370" w:type="dxa"/>
            <w:shd w:val="clear" w:color="auto" w:fill="FF9933"/>
            <w:tcMar/>
          </w:tcPr>
          <w:p w:rsidRPr="00FD3B24" w:rsidR="001B461F" w:rsidP="005E174D" w:rsidRDefault="001B461F" w14:paraId="0786BD0C" w14:textId="1E9E2F6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Evolution &amp; Inheritance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4740" w:type="dxa"/>
            <w:gridSpan w:val="2"/>
            <w:shd w:val="clear" w:color="auto" w:fill="FF9933"/>
            <w:tcMar/>
          </w:tcPr>
          <w:p w:rsidRPr="00FD3B24" w:rsidR="001B461F" w:rsidP="005E174D" w:rsidRDefault="001B461F" w14:paraId="0561DDB5" w14:textId="65BA92CD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Light (Yr6)</w:t>
            </w:r>
          </w:p>
        </w:tc>
      </w:tr>
      <w:tr w:rsidR="00234BDE" w:rsidTr="277AF671" w14:paraId="481F6BD6" w14:textId="16832094">
        <w:trPr>
          <w:trHeight w:val="697"/>
        </w:trPr>
        <w:tc>
          <w:tcPr>
            <w:tcW w:w="2369" w:type="dxa"/>
            <w:shd w:val="clear" w:color="auto" w:fill="3B3838" w:themeFill="background2" w:themeFillShade="40"/>
            <w:tcMar/>
          </w:tcPr>
          <w:p w:rsidRPr="00FD3B24" w:rsidR="00234BDE" w:rsidP="005E174D" w:rsidRDefault="00234BDE" w14:paraId="46D66314" w14:textId="13DE64BD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Art &amp; Design</w:t>
            </w:r>
          </w:p>
        </w:tc>
        <w:tc>
          <w:tcPr>
            <w:tcW w:w="2369" w:type="dxa"/>
            <w:shd w:val="clear" w:color="auto" w:fill="3B3838" w:themeFill="background2" w:themeFillShade="40"/>
            <w:tcMar/>
          </w:tcPr>
          <w:p w:rsidRPr="00FD3B24" w:rsidR="00234BDE" w:rsidP="005E174D" w:rsidRDefault="001B461F" w14:paraId="29A3D9D9" w14:textId="06545F4D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Drawing</w:t>
            </w:r>
            <w:r w:rsidR="00924609">
              <w:rPr>
                <w:sz w:val="20"/>
                <w:szCs w:val="20"/>
              </w:rPr>
              <w:t xml:space="preserve"> - Arcimboldo</w:t>
            </w: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0DE91CA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  <w:tcMar/>
          </w:tcPr>
          <w:p w:rsidRPr="00924609" w:rsidR="00234BDE" w:rsidP="005E174D" w:rsidRDefault="00D43C6F" w14:paraId="42FDA6DC" w14:textId="5E868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</w:t>
            </w:r>
            <w:r w:rsidR="00924609">
              <w:rPr>
                <w:sz w:val="20"/>
                <w:szCs w:val="20"/>
              </w:rPr>
              <w:t xml:space="preserve"> – Alberto Giacometti </w:t>
            </w:r>
            <w:r w:rsidR="00924609">
              <w:rPr>
                <w:i/>
                <w:iCs/>
                <w:sz w:val="20"/>
                <w:szCs w:val="20"/>
              </w:rPr>
              <w:t>Walking Man</w:t>
            </w:r>
          </w:p>
        </w:tc>
        <w:tc>
          <w:tcPr>
            <w:tcW w:w="2370" w:type="dxa"/>
            <w:shd w:val="clear" w:color="auto" w:fill="3B3838" w:themeFill="background2" w:themeFillShade="40"/>
            <w:tcMar/>
          </w:tcPr>
          <w:p w:rsidRPr="00FD3B24" w:rsidR="00234BDE" w:rsidP="005E174D" w:rsidRDefault="001312D4" w14:paraId="17F71E7D" w14:textId="2E020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Printing – </w:t>
            </w:r>
            <w:proofErr w:type="spellStart"/>
            <w:r>
              <w:rPr>
                <w:sz w:val="20"/>
                <w:szCs w:val="20"/>
              </w:rPr>
              <w:t>Kenijauk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Ashivak</w:t>
            </w:r>
            <w:proofErr w:type="spellEnd"/>
          </w:p>
        </w:tc>
        <w:tc>
          <w:tcPr>
            <w:tcW w:w="2370" w:type="dxa"/>
            <w:shd w:val="clear" w:color="auto" w:fill="AEAAAA" w:themeFill="background2" w:themeFillShade="BF"/>
            <w:tcMar/>
          </w:tcPr>
          <w:p w:rsidRPr="00FD3B24" w:rsidR="00234BDE" w:rsidP="005E174D" w:rsidRDefault="00234BDE" w14:paraId="7E596FB5" w14:textId="3CDC66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3F858D9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234BDE" w:rsidTr="277AF671" w14:paraId="62EEB98B" w14:textId="019643DC">
        <w:trPr>
          <w:trHeight w:val="694"/>
        </w:trPr>
        <w:tc>
          <w:tcPr>
            <w:tcW w:w="2369" w:type="dxa"/>
            <w:shd w:val="clear" w:color="auto" w:fill="3B3838" w:themeFill="background2" w:themeFillShade="40"/>
            <w:tcMar/>
          </w:tcPr>
          <w:p w:rsidRPr="00FD3B24" w:rsidR="00234BDE" w:rsidP="005E174D" w:rsidRDefault="00234BDE" w14:paraId="7878DEF5" w14:textId="77675891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2369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500E64A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  <w:tcMar/>
          </w:tcPr>
          <w:p w:rsidRPr="00FD3B24" w:rsidR="00234BDE" w:rsidP="005E174D" w:rsidRDefault="00CE232B" w14:paraId="53371F46" w14:textId="109C3948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Electrical components</w:t>
            </w:r>
            <w:r w:rsidR="006379ED">
              <w:rPr>
                <w:sz w:val="20"/>
                <w:szCs w:val="20"/>
              </w:rPr>
              <w:t xml:space="preserve"> – Monitoring and control</w:t>
            </w:r>
          </w:p>
        </w:tc>
        <w:tc>
          <w:tcPr>
            <w:tcW w:w="2370" w:type="dxa"/>
            <w:shd w:val="clear" w:color="auto" w:fill="AEAAAA" w:themeFill="background2" w:themeFillShade="BF"/>
            <w:tcMar/>
          </w:tcPr>
          <w:p w:rsidRPr="00FD3B24" w:rsidR="00234BDE" w:rsidP="005E174D" w:rsidRDefault="00234BDE" w14:paraId="04B78F68" w14:textId="50EA6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  <w:tcMar/>
          </w:tcPr>
          <w:p w:rsidRPr="00FD3B24" w:rsidR="00234BDE" w:rsidP="005E174D" w:rsidRDefault="00234BDE" w14:paraId="11054D7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  <w:tcMar/>
          </w:tcPr>
          <w:p w:rsidRPr="00FD3B24" w:rsidR="00234BDE" w:rsidP="005E174D" w:rsidRDefault="00D43C6F" w14:paraId="137AA3E8" w14:textId="58AAC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  <w:r w:rsidR="006379ED">
              <w:rPr>
                <w:sz w:val="20"/>
                <w:szCs w:val="20"/>
              </w:rPr>
              <w:t xml:space="preserve"> – Frame structures</w:t>
            </w:r>
          </w:p>
        </w:tc>
        <w:tc>
          <w:tcPr>
            <w:tcW w:w="2370" w:type="dxa"/>
            <w:shd w:val="clear" w:color="auto" w:fill="3B3838" w:themeFill="background2" w:themeFillShade="40"/>
            <w:tcMar/>
          </w:tcPr>
          <w:p w:rsidRPr="00FD3B24" w:rsidR="00234BDE" w:rsidP="005E174D" w:rsidRDefault="00924609" w14:paraId="7CB60C82" w14:textId="5383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Mechanisms</w:t>
            </w:r>
            <w:r w:rsidR="006379ED">
              <w:rPr>
                <w:sz w:val="20"/>
                <w:szCs w:val="20"/>
              </w:rPr>
              <w:t xml:space="preserve"> - Cams</w:t>
            </w:r>
          </w:p>
        </w:tc>
      </w:tr>
      <w:tr w:rsidR="00107234" w:rsidTr="277AF671" w14:paraId="4B9EA517" w14:textId="77777777">
        <w:trPr>
          <w:trHeight w:val="704"/>
        </w:trPr>
        <w:tc>
          <w:tcPr>
            <w:tcW w:w="2369" w:type="dxa"/>
            <w:shd w:val="clear" w:color="auto" w:fill="CC66FF"/>
            <w:tcMar/>
          </w:tcPr>
          <w:p w:rsidRPr="00FD3B24" w:rsidR="00107234" w:rsidP="005E174D" w:rsidRDefault="00107234" w14:paraId="7BA47A56" w14:textId="4E2E35A9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369" w:type="dxa"/>
            <w:shd w:val="clear" w:color="auto" w:fill="CC66FF"/>
            <w:tcMar/>
          </w:tcPr>
          <w:p w:rsidRPr="00FD3B24" w:rsidR="00107234" w:rsidP="005E174D" w:rsidRDefault="00AC21C2" w14:paraId="6FF63D76" w14:textId="22282DD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What does it mean to be a Muslim in Britain today?</w:t>
            </w:r>
          </w:p>
        </w:tc>
        <w:tc>
          <w:tcPr>
            <w:tcW w:w="2370" w:type="dxa"/>
            <w:shd w:val="clear" w:color="auto" w:fill="CC66FF"/>
            <w:tcMar/>
          </w:tcPr>
          <w:p w:rsidRPr="00FD3B24" w:rsidR="00107234" w:rsidP="005E174D" w:rsidRDefault="00AC21C2" w14:paraId="54A0BA66" w14:textId="3E516C3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2b.4 Incarnation – Was Jesus the Messiah?</w:t>
            </w:r>
          </w:p>
        </w:tc>
        <w:tc>
          <w:tcPr>
            <w:tcW w:w="2370" w:type="dxa"/>
            <w:shd w:val="clear" w:color="auto" w:fill="CC66FF"/>
            <w:tcMar/>
          </w:tcPr>
          <w:p w:rsidRPr="00FD3B24" w:rsidR="00107234" w:rsidP="005E174D" w:rsidRDefault="00AC21C2" w14:paraId="351BAF80" w14:textId="731D32AD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2b.1 God – What does is mean if God is Holy and Loving?</w:t>
            </w:r>
          </w:p>
        </w:tc>
        <w:tc>
          <w:tcPr>
            <w:tcW w:w="2370" w:type="dxa"/>
            <w:shd w:val="clear" w:color="auto" w:fill="CC66FF"/>
            <w:tcMar/>
          </w:tcPr>
          <w:p w:rsidRPr="00FD3B24" w:rsidR="00107234" w:rsidP="005E174D" w:rsidRDefault="00AC21C2" w14:paraId="0228902E" w14:textId="24F736C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Why is the Torah so important to Jewish people?</w:t>
            </w:r>
          </w:p>
        </w:tc>
        <w:tc>
          <w:tcPr>
            <w:tcW w:w="2370" w:type="dxa"/>
            <w:shd w:val="clear" w:color="auto" w:fill="CC66FF"/>
            <w:tcMar/>
          </w:tcPr>
          <w:p w:rsidRPr="00FD3B24" w:rsidR="00107234" w:rsidP="005E174D" w:rsidRDefault="00AC21C2" w14:paraId="692FDD8B" w14:textId="630FDF0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2b.5 Gospel – What would Jesus do?</w:t>
            </w:r>
          </w:p>
        </w:tc>
        <w:tc>
          <w:tcPr>
            <w:tcW w:w="2370" w:type="dxa"/>
            <w:shd w:val="clear" w:color="auto" w:fill="CC66FF"/>
            <w:tcMar/>
          </w:tcPr>
          <w:p w:rsidRPr="00FD3B24" w:rsidR="00107234" w:rsidP="005E174D" w:rsidRDefault="00AC21C2" w14:paraId="6C531D79" w14:textId="2BF38BD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Why do some people believe in God and some people not?</w:t>
            </w:r>
          </w:p>
        </w:tc>
      </w:tr>
      <w:tr w:rsidR="00107234" w:rsidTr="277AF671" w14:paraId="5F77A373" w14:textId="77777777">
        <w:trPr>
          <w:trHeight w:val="530"/>
        </w:trPr>
        <w:tc>
          <w:tcPr>
            <w:tcW w:w="2369" w:type="dxa"/>
            <w:shd w:val="clear" w:color="auto" w:fill="9CC2E5" w:themeFill="accent5" w:themeFillTint="99"/>
            <w:tcMar/>
          </w:tcPr>
          <w:p w:rsidRPr="00FD3B24" w:rsidR="00107234" w:rsidP="005E174D" w:rsidRDefault="00107234" w14:paraId="5EA1A93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PSHE</w:t>
            </w:r>
          </w:p>
          <w:p w:rsidRPr="00FD3B24" w:rsidR="00280E69" w:rsidP="005E174D" w:rsidRDefault="00280E69" w14:paraId="714321C2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5E174D" w:rsidRDefault="00280E69" w14:paraId="5E31E1DD" w14:textId="0959740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(Jigsaw)</w:t>
            </w:r>
          </w:p>
        </w:tc>
        <w:tc>
          <w:tcPr>
            <w:tcW w:w="2369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3AB2C22A" w14:textId="60F0F20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Being Me in My World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76CF87CB" w14:textId="2DCC57C5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Celebrating Difference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12995BFA" w14:textId="3D5B3769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Dreams &amp; Goals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206A4895" w14:textId="03359FA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Healthy Me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286F4FE7" w14:textId="2558384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Relationships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9CC2E5" w:themeFill="accent5" w:themeFillTint="99"/>
            <w:tcMar/>
          </w:tcPr>
          <w:p w:rsidRPr="00FD3B24" w:rsidR="00107234" w:rsidP="005E174D" w:rsidRDefault="00280E69" w14:paraId="5159073E" w14:textId="3769F7ED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Changing Me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</w:tr>
      <w:tr w:rsidR="00107234" w:rsidTr="277AF671" w14:paraId="5EF04C0C" w14:textId="77777777">
        <w:trPr>
          <w:trHeight w:val="498"/>
        </w:trPr>
        <w:tc>
          <w:tcPr>
            <w:tcW w:w="2369" w:type="dxa"/>
            <w:shd w:val="clear" w:color="auto" w:fill="FFD966" w:themeFill="accent4" w:themeFillTint="99"/>
            <w:tcMar/>
          </w:tcPr>
          <w:p w:rsidRPr="00FD3B24" w:rsidR="00107234" w:rsidP="005E174D" w:rsidRDefault="00107234" w14:paraId="77472EE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Music</w:t>
            </w:r>
          </w:p>
          <w:p w:rsidRPr="00FD3B24" w:rsidR="00280E69" w:rsidP="005E174D" w:rsidRDefault="00280E69" w14:paraId="6C32F614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5E174D" w:rsidRDefault="00280E69" w14:paraId="0E59B26C" w14:textId="623EDAAA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(Charanga)</w:t>
            </w:r>
          </w:p>
        </w:tc>
        <w:tc>
          <w:tcPr>
            <w:tcW w:w="2369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221E8AD7" w14:textId="1B236AAA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Melody and Harmony in Music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08C11707" w14:textId="1EAC7E32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Sing and Play in Different Styles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729D0E81" w14:textId="689BE344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Composing and Chords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0E425617" w14:textId="4B73CCA6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Enjoying Musical Styles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21ED6123" w14:textId="7EC3BF22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Freedom to Improvise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FD966" w:themeFill="accent4" w:themeFillTint="99"/>
            <w:tcMar/>
          </w:tcPr>
          <w:p w:rsidRPr="00FD3B24" w:rsidR="00107234" w:rsidP="005E174D" w:rsidRDefault="00280E69" w14:paraId="2AB438B5" w14:textId="345F96F2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Summer Production</w:t>
            </w:r>
          </w:p>
        </w:tc>
      </w:tr>
      <w:tr w:rsidR="00280E69" w:rsidTr="277AF671" w14:paraId="07C9884C" w14:textId="77777777">
        <w:trPr>
          <w:trHeight w:val="594"/>
        </w:trPr>
        <w:tc>
          <w:tcPr>
            <w:tcW w:w="2369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31B893F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Computing</w:t>
            </w:r>
          </w:p>
          <w:p w:rsidRPr="00FD3B24" w:rsidR="00280E69" w:rsidP="005E174D" w:rsidRDefault="00280E69" w14:paraId="717D2C0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5E174D" w:rsidRDefault="00280E69" w14:paraId="588D2D6B" w14:textId="7200318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(Teach Computing)</w:t>
            </w:r>
          </w:p>
        </w:tc>
        <w:tc>
          <w:tcPr>
            <w:tcW w:w="2369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3B14412E" w14:textId="48A78E0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Computing systems and networks – Systems and searching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13155D5A" w14:textId="768826F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Creating media – Video production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35AAFECB" w14:textId="268AD20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Programming A – Selection in physical computing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7BFD74F4" w14:textId="2EA1C70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Data and information – Flat-file databases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457CB238" w14:textId="78CA34E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Creating media – Introduction to vector graphics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DEEAF6" w:themeFill="accent5" w:themeFillTint="33"/>
            <w:tcMar/>
          </w:tcPr>
          <w:p w:rsidRPr="00FD3B24" w:rsidR="00280E69" w:rsidP="005E174D" w:rsidRDefault="00280E69" w14:paraId="5BCDF8AA" w14:textId="1F3700C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Programming B – Selection in quizzes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5)</w:t>
            </w:r>
          </w:p>
        </w:tc>
      </w:tr>
      <w:tr w:rsidR="00FD3B24" w:rsidTr="277AF671" w14:paraId="5573DCD3" w14:textId="77777777">
        <w:trPr>
          <w:trHeight w:val="847"/>
        </w:trPr>
        <w:tc>
          <w:tcPr>
            <w:tcW w:w="2369" w:type="dxa"/>
            <w:shd w:val="clear" w:color="auto" w:fill="FBE4D5" w:themeFill="accent2" w:themeFillTint="33"/>
            <w:tcMar/>
          </w:tcPr>
          <w:p w:rsidR="00FD3B24" w:rsidP="005E174D" w:rsidRDefault="00FD3B24" w14:paraId="5EA2DC5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MFL</w:t>
            </w:r>
          </w:p>
          <w:p w:rsidR="0084389F" w:rsidP="005E174D" w:rsidRDefault="0084389F" w14:paraId="67516B97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84389F" w:rsidP="005E174D" w:rsidRDefault="0084389F" w14:paraId="518C517A" w14:textId="045819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(Curriculum overview Teams)</w:t>
            </w:r>
          </w:p>
        </w:tc>
        <w:tc>
          <w:tcPr>
            <w:tcW w:w="2369" w:type="dxa"/>
            <w:shd w:val="clear" w:color="auto" w:fill="FBE4D5" w:themeFill="accent2" w:themeFillTint="33"/>
            <w:tcMar/>
          </w:tcPr>
          <w:p w:rsidRPr="00FD3B24" w:rsidR="0084389F" w:rsidP="0084389F" w:rsidRDefault="0084389F" w14:paraId="0F1E93CF" w14:textId="38CB0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Buildings on the high street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BE4D5" w:themeFill="accent2" w:themeFillTint="33"/>
            <w:tcMar/>
          </w:tcPr>
          <w:p w:rsidRPr="00FD3B24" w:rsidR="00FD3B24" w:rsidP="005E174D" w:rsidRDefault="0084389F" w14:paraId="2319218D" w14:textId="1204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Directions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BE4D5" w:themeFill="accent2" w:themeFillTint="33"/>
            <w:tcMar/>
          </w:tcPr>
          <w:p w:rsidRPr="00FD3B24" w:rsidR="00FD3B24" w:rsidP="005E174D" w:rsidRDefault="0084389F" w14:paraId="1628DE4A" w14:textId="3D748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day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BE4D5" w:themeFill="accent2" w:themeFillTint="33"/>
            <w:tcMar/>
          </w:tcPr>
          <w:p w:rsidRPr="00FD3B24" w:rsidR="00FD3B24" w:rsidP="005E174D" w:rsidRDefault="0084389F" w14:paraId="38E47BF9" w14:textId="3E8E1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Numbers to 50 (Yr5)</w:t>
            </w:r>
          </w:p>
        </w:tc>
        <w:tc>
          <w:tcPr>
            <w:tcW w:w="2370" w:type="dxa"/>
            <w:shd w:val="clear" w:color="auto" w:fill="FBE4D5" w:themeFill="accent2" w:themeFillTint="33"/>
            <w:tcMar/>
          </w:tcPr>
          <w:p w:rsidRPr="00FD3B24" w:rsidR="00FD3B24" w:rsidP="005E174D" w:rsidRDefault="0084389F" w14:paraId="3074D70D" w14:textId="53C2D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370" w:type="dxa"/>
            <w:shd w:val="clear" w:color="auto" w:fill="FBE4D5" w:themeFill="accent2" w:themeFillTint="33"/>
            <w:tcMar/>
          </w:tcPr>
          <w:p w:rsidRPr="00FD3B24" w:rsidR="00FD3B24" w:rsidP="005E174D" w:rsidRDefault="0084389F" w14:paraId="0D6ACE2A" w14:textId="2629D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Weather and seasons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5)</w:t>
            </w:r>
          </w:p>
        </w:tc>
      </w:tr>
    </w:tbl>
    <w:p w:rsidR="00234BDE" w:rsidRDefault="00234BDE" w14:paraId="0CA2AC5A" w14:textId="77777777"/>
    <w:tbl>
      <w:tblPr>
        <w:tblStyle w:val="TableGrid"/>
        <w:tblpPr w:leftFromText="180" w:rightFromText="180" w:vertAnchor="text" w:horzAnchor="margin" w:tblpXSpec="center" w:tblpY="-479"/>
        <w:tblW w:w="16588" w:type="dxa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  <w:gridCol w:w="2370"/>
        <w:gridCol w:w="2370"/>
        <w:gridCol w:w="2370"/>
      </w:tblGrid>
      <w:tr w:rsidR="00107234" w:rsidTr="00107234" w14:paraId="353BBC78" w14:textId="77777777">
        <w:trPr>
          <w:trHeight w:val="558"/>
        </w:trPr>
        <w:tc>
          <w:tcPr>
            <w:tcW w:w="2369" w:type="dxa"/>
          </w:tcPr>
          <w:p w:rsidRPr="00FD3B24" w:rsidR="00107234" w:rsidP="00107234" w:rsidRDefault="00107234" w14:paraId="52C85B66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lastRenderedPageBreak/>
              <w:t>YEAR B</w:t>
            </w:r>
          </w:p>
        </w:tc>
        <w:tc>
          <w:tcPr>
            <w:tcW w:w="2369" w:type="dxa"/>
          </w:tcPr>
          <w:p w:rsidRPr="00FD3B24" w:rsidR="00107234" w:rsidP="00107234" w:rsidRDefault="00107234" w14:paraId="6B6734E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370" w:type="dxa"/>
          </w:tcPr>
          <w:p w:rsidRPr="00FD3B24" w:rsidR="00107234" w:rsidP="00107234" w:rsidRDefault="00107234" w14:paraId="7164EAB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70" w:type="dxa"/>
          </w:tcPr>
          <w:p w:rsidRPr="00FD3B24" w:rsidR="00107234" w:rsidP="00107234" w:rsidRDefault="00107234" w14:paraId="478C5673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70" w:type="dxa"/>
          </w:tcPr>
          <w:p w:rsidRPr="00FD3B24" w:rsidR="00107234" w:rsidP="00107234" w:rsidRDefault="00107234" w14:paraId="6DDD64F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70" w:type="dxa"/>
          </w:tcPr>
          <w:p w:rsidRPr="00FD3B24" w:rsidR="00107234" w:rsidP="00107234" w:rsidRDefault="00107234" w14:paraId="6178881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370" w:type="dxa"/>
          </w:tcPr>
          <w:p w:rsidRPr="00FD3B24" w:rsidR="00107234" w:rsidP="00107234" w:rsidRDefault="00107234" w14:paraId="6808D0B6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Summer 2</w:t>
            </w:r>
          </w:p>
        </w:tc>
      </w:tr>
      <w:tr w:rsidR="00107234" w:rsidTr="00FD3B24" w14:paraId="18D892FF" w14:textId="77777777">
        <w:trPr>
          <w:trHeight w:val="684"/>
        </w:trPr>
        <w:tc>
          <w:tcPr>
            <w:tcW w:w="2369" w:type="dxa"/>
            <w:shd w:val="clear" w:color="auto" w:fill="FF5050"/>
          </w:tcPr>
          <w:p w:rsidRPr="00FD3B24" w:rsidR="00107234" w:rsidP="00107234" w:rsidRDefault="00107234" w14:paraId="4FBA2614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2369" w:type="dxa"/>
            <w:shd w:val="clear" w:color="auto" w:fill="FF5050"/>
          </w:tcPr>
          <w:p w:rsidRPr="00FD3B24" w:rsidR="00107234" w:rsidP="00107234" w:rsidRDefault="00132BC1" w14:paraId="3353A8FB" w14:textId="1BD1D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Maya Civilisation</w:t>
            </w:r>
          </w:p>
          <w:p w:rsidRPr="00FD3B24" w:rsidR="00107234" w:rsidP="00107234" w:rsidRDefault="00107234" w14:paraId="2B86654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107234" w:rsidP="00107234" w:rsidRDefault="00107234" w14:paraId="5DE7075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5050"/>
          </w:tcPr>
          <w:p w:rsidRPr="00FD3B24" w:rsidR="00107234" w:rsidP="00107234" w:rsidRDefault="00107234" w14:paraId="03116C33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The Shang Dynasty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107234" w:rsidP="00107234" w:rsidRDefault="00107234" w14:paraId="4E70A0F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FF5050"/>
          </w:tcPr>
          <w:p w:rsidRPr="00FD3B24" w:rsidR="00107234" w:rsidP="00107234" w:rsidRDefault="00107234" w14:paraId="51DC05AA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World War 2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107234" w:rsidP="00107234" w:rsidRDefault="00107234" w14:paraId="00D224C0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107234" w:rsidTr="00FD3B24" w14:paraId="613DBA97" w14:textId="77777777">
        <w:trPr>
          <w:trHeight w:val="707"/>
        </w:trPr>
        <w:tc>
          <w:tcPr>
            <w:tcW w:w="2369" w:type="dxa"/>
            <w:shd w:val="clear" w:color="auto" w:fill="92D050"/>
          </w:tcPr>
          <w:p w:rsidRPr="00FD3B24" w:rsidR="00107234" w:rsidP="00107234" w:rsidRDefault="00107234" w14:paraId="478C11C9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Pr="00FD3B24" w:rsidR="00107234" w:rsidP="00107234" w:rsidRDefault="00107234" w14:paraId="6393267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</w:tcPr>
          <w:p w:rsidRPr="00FD3B24" w:rsidR="00107234" w:rsidP="00107234" w:rsidRDefault="00107234" w14:paraId="1F38A976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Exploring Eastern Europe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107234" w:rsidP="00107234" w:rsidRDefault="00107234" w14:paraId="5BC9C6B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</w:tcPr>
          <w:p w:rsidRPr="00FD3B24" w:rsidR="00107234" w:rsidP="00107234" w:rsidRDefault="00107234" w14:paraId="66DA4DAC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Magnificent Mountains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107234" w:rsidP="00107234" w:rsidRDefault="00107234" w14:paraId="5FE2B9D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92D050"/>
          </w:tcPr>
          <w:p w:rsidRPr="00FD3B24" w:rsidR="00107234" w:rsidP="00107234" w:rsidRDefault="00107234" w14:paraId="18005EB3" w14:textId="48F0911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 xml:space="preserve">Enough </w:t>
            </w:r>
            <w:r w:rsidR="00542BDD">
              <w:rPr>
                <w:sz w:val="20"/>
                <w:szCs w:val="20"/>
              </w:rPr>
              <w:t>for</w:t>
            </w:r>
            <w:r w:rsidRPr="00FD3B24">
              <w:rPr>
                <w:sz w:val="20"/>
                <w:szCs w:val="20"/>
              </w:rPr>
              <w:t xml:space="preserve"> Everyone</w:t>
            </w:r>
          </w:p>
        </w:tc>
      </w:tr>
      <w:tr w:rsidR="00107234" w:rsidTr="00FD3B24" w14:paraId="653E2088" w14:textId="77777777">
        <w:trPr>
          <w:trHeight w:val="717"/>
        </w:trPr>
        <w:tc>
          <w:tcPr>
            <w:tcW w:w="2369" w:type="dxa"/>
            <w:shd w:val="clear" w:color="auto" w:fill="FF9933"/>
          </w:tcPr>
          <w:p w:rsidRPr="00FD3B24" w:rsidR="00107234" w:rsidP="00107234" w:rsidRDefault="00107234" w14:paraId="182C0A3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2369" w:type="dxa"/>
            <w:shd w:val="clear" w:color="auto" w:fill="FF9933"/>
          </w:tcPr>
          <w:p w:rsidRPr="00FD3B24" w:rsidR="00107234" w:rsidP="00107234" w:rsidRDefault="00107234" w14:paraId="6C90FE9A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Animals including Humans (Yr6)</w:t>
            </w:r>
          </w:p>
        </w:tc>
        <w:tc>
          <w:tcPr>
            <w:tcW w:w="2370" w:type="dxa"/>
            <w:shd w:val="clear" w:color="auto" w:fill="FF9933"/>
          </w:tcPr>
          <w:p w:rsidRPr="00FD3B24" w:rsidR="00107234" w:rsidP="00107234" w:rsidRDefault="00107234" w14:paraId="1184483E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Earth &amp; Space (Yr5)</w:t>
            </w:r>
          </w:p>
        </w:tc>
        <w:tc>
          <w:tcPr>
            <w:tcW w:w="4740" w:type="dxa"/>
            <w:gridSpan w:val="2"/>
            <w:shd w:val="clear" w:color="auto" w:fill="FF9933"/>
          </w:tcPr>
          <w:p w:rsidRPr="00FD3B24" w:rsidR="00107234" w:rsidP="00107234" w:rsidRDefault="00107234" w14:paraId="1AD43463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Forces (Yr5)</w:t>
            </w:r>
          </w:p>
        </w:tc>
        <w:tc>
          <w:tcPr>
            <w:tcW w:w="2370" w:type="dxa"/>
            <w:shd w:val="clear" w:color="auto" w:fill="FF9933"/>
          </w:tcPr>
          <w:p w:rsidRPr="00FD3B24" w:rsidR="00107234" w:rsidP="00107234" w:rsidRDefault="00107234" w14:paraId="59EA86D7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Living Things and their Habitats (Yr5)</w:t>
            </w:r>
          </w:p>
        </w:tc>
        <w:tc>
          <w:tcPr>
            <w:tcW w:w="2370" w:type="dxa"/>
            <w:shd w:val="clear" w:color="auto" w:fill="FF9933"/>
          </w:tcPr>
          <w:p w:rsidRPr="00FD3B24" w:rsidR="00107234" w:rsidP="00107234" w:rsidRDefault="00107234" w14:paraId="1543CDE2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Living Things and their Habitats (Yr6)</w:t>
            </w:r>
          </w:p>
        </w:tc>
      </w:tr>
      <w:tr w:rsidR="008D5F6E" w:rsidTr="00D46742" w14:paraId="6EC34E44" w14:textId="77777777">
        <w:trPr>
          <w:trHeight w:val="686"/>
        </w:trPr>
        <w:tc>
          <w:tcPr>
            <w:tcW w:w="2369" w:type="dxa"/>
            <w:shd w:val="clear" w:color="auto" w:fill="3B3838" w:themeFill="background2" w:themeFillShade="40"/>
          </w:tcPr>
          <w:p w:rsidRPr="00FD3B24" w:rsidR="008D5F6E" w:rsidP="00107234" w:rsidRDefault="008D5F6E" w14:paraId="1B72DB8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Art &amp; Design</w:t>
            </w:r>
          </w:p>
        </w:tc>
        <w:tc>
          <w:tcPr>
            <w:tcW w:w="2369" w:type="dxa"/>
            <w:shd w:val="clear" w:color="auto" w:fill="3B3838" w:themeFill="background2" w:themeFillShade="40"/>
          </w:tcPr>
          <w:p w:rsidRPr="00FD3B24" w:rsidR="008D5F6E" w:rsidP="00107234" w:rsidRDefault="008D5F6E" w14:paraId="205D510B" w14:textId="4273E72A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Drawing</w:t>
            </w:r>
            <w:r>
              <w:rPr>
                <w:sz w:val="20"/>
                <w:szCs w:val="20"/>
              </w:rPr>
              <w:t xml:space="preserve"> &amp; Sculpture – Jos</w:t>
            </w:r>
            <w:r>
              <w:rPr>
                <w:rFonts w:cstheme="minorHAnsi"/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Guadalupe Posada Aguilar (masks)</w:t>
            </w:r>
          </w:p>
          <w:p w:rsidRPr="00FD3B24" w:rsidR="008D5F6E" w:rsidP="00107234" w:rsidRDefault="008D5F6E" w14:paraId="36FADBE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</w:tcPr>
          <w:p w:rsidRPr="00FD3B24" w:rsidR="008D5F6E" w:rsidP="00107234" w:rsidRDefault="008D5F6E" w14:paraId="50D2FCA4" w14:textId="653990B0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Painting</w:t>
            </w:r>
            <w:r>
              <w:rPr>
                <w:sz w:val="20"/>
                <w:szCs w:val="20"/>
              </w:rPr>
              <w:t xml:space="preserve"> – Chuck Close (abstract art)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8D5F6E" w:rsidP="00107234" w:rsidRDefault="008D5F6E" w14:paraId="6329074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8D5F6E" w:rsidP="00107234" w:rsidRDefault="008D5F6E" w14:paraId="4933039B" w14:textId="1AC3C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</w:tcPr>
          <w:p w:rsidR="001312D4" w:rsidP="00107234" w:rsidRDefault="001312D4" w14:paraId="780EB5B1" w14:textId="77777777">
            <w:pPr>
              <w:jc w:val="center"/>
              <w:rPr>
                <w:sz w:val="20"/>
                <w:szCs w:val="20"/>
              </w:rPr>
            </w:pPr>
          </w:p>
          <w:p w:rsidRPr="00FD3B24" w:rsidR="001312D4" w:rsidP="00107234" w:rsidRDefault="001312D4" w14:paraId="451E3DF4" w14:textId="07557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 – John Singer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8D5F6E" w:rsidP="00107234" w:rsidRDefault="008D5F6E" w14:paraId="343BA204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="00924609" w:rsidTr="00237AD0" w14:paraId="63C81E5B" w14:textId="77777777">
        <w:trPr>
          <w:trHeight w:val="695"/>
        </w:trPr>
        <w:tc>
          <w:tcPr>
            <w:tcW w:w="2369" w:type="dxa"/>
            <w:shd w:val="clear" w:color="auto" w:fill="3B3838" w:themeFill="background2" w:themeFillShade="40"/>
          </w:tcPr>
          <w:p w:rsidRPr="00FD3B24" w:rsidR="00924609" w:rsidP="00107234" w:rsidRDefault="00924609" w14:paraId="559E663C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2369" w:type="dxa"/>
            <w:shd w:val="clear" w:color="auto" w:fill="A6A6A6" w:themeFill="background1" w:themeFillShade="A6"/>
          </w:tcPr>
          <w:p w:rsidRPr="00FD3B24" w:rsidR="00924609" w:rsidP="00107234" w:rsidRDefault="00924609" w14:paraId="38C4FC6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924609" w:rsidP="00107234" w:rsidRDefault="00924609" w14:paraId="7814489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</w:tcPr>
          <w:p w:rsidRPr="00FD3B24" w:rsidR="00924609" w:rsidP="00107234" w:rsidRDefault="00924609" w14:paraId="1E075C97" w14:textId="44087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 – Shen Zhou (Chinese silk print)</w:t>
            </w:r>
          </w:p>
        </w:tc>
        <w:tc>
          <w:tcPr>
            <w:tcW w:w="2370" w:type="dxa"/>
            <w:shd w:val="clear" w:color="auto" w:fill="3B3838" w:themeFill="background2" w:themeFillShade="40"/>
          </w:tcPr>
          <w:p w:rsidRPr="00FD3B24" w:rsidR="00924609" w:rsidP="00107234" w:rsidRDefault="00924609" w14:paraId="3D30EF9E" w14:textId="78447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Mechanisms</w:t>
            </w:r>
            <w:r w:rsidR="006379ED">
              <w:rPr>
                <w:sz w:val="20"/>
                <w:szCs w:val="20"/>
              </w:rPr>
              <w:t xml:space="preserve"> – Pulleys &amp; gears</w:t>
            </w:r>
          </w:p>
        </w:tc>
        <w:tc>
          <w:tcPr>
            <w:tcW w:w="2370" w:type="dxa"/>
            <w:shd w:val="clear" w:color="auto" w:fill="A6A6A6" w:themeFill="background1" w:themeFillShade="A6"/>
          </w:tcPr>
          <w:p w:rsidRPr="00FD3B24" w:rsidR="00924609" w:rsidP="00107234" w:rsidRDefault="00924609" w14:paraId="19654D81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3B3838" w:themeFill="background2" w:themeFillShade="40"/>
          </w:tcPr>
          <w:p w:rsidRPr="00FD3B24" w:rsidR="00924609" w:rsidP="00107234" w:rsidRDefault="00924609" w14:paraId="5E5AFDD1" w14:textId="3A3883C9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Cooking and Nutrition</w:t>
            </w:r>
            <w:r w:rsidR="006379ED">
              <w:rPr>
                <w:sz w:val="20"/>
                <w:szCs w:val="20"/>
              </w:rPr>
              <w:t xml:space="preserve"> – Celebrating culture and seasonality</w:t>
            </w:r>
          </w:p>
        </w:tc>
      </w:tr>
      <w:tr w:rsidR="00AC21C2" w:rsidTr="00FD3B24" w14:paraId="52DFC7FD" w14:textId="77777777">
        <w:trPr>
          <w:trHeight w:val="705"/>
        </w:trPr>
        <w:tc>
          <w:tcPr>
            <w:tcW w:w="2369" w:type="dxa"/>
            <w:shd w:val="clear" w:color="auto" w:fill="CC66FF"/>
          </w:tcPr>
          <w:p w:rsidRPr="00FD3B24" w:rsidR="00AC21C2" w:rsidP="00107234" w:rsidRDefault="00AC21C2" w14:paraId="028898AB" w14:textId="3D0DDB9F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739" w:type="dxa"/>
            <w:gridSpan w:val="2"/>
            <w:shd w:val="clear" w:color="auto" w:fill="CC66FF"/>
          </w:tcPr>
          <w:p w:rsidRPr="00FD3B24" w:rsidR="00AC21C2" w:rsidP="00107234" w:rsidRDefault="00AC21C2" w14:paraId="63EAD480" w14:textId="1313361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Why do Hindus want to be good?</w:t>
            </w:r>
          </w:p>
        </w:tc>
        <w:tc>
          <w:tcPr>
            <w:tcW w:w="2370" w:type="dxa"/>
            <w:shd w:val="clear" w:color="auto" w:fill="CC66FF"/>
          </w:tcPr>
          <w:p w:rsidRPr="00FD3B24" w:rsidR="00AC21C2" w:rsidP="00107234" w:rsidRDefault="00AC21C2" w14:paraId="2786BD4B" w14:textId="7777777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2b.2 Creation/Fall – Creation &amp; Science – Conflict or Complimentary?</w:t>
            </w:r>
          </w:p>
        </w:tc>
        <w:tc>
          <w:tcPr>
            <w:tcW w:w="2370" w:type="dxa"/>
            <w:shd w:val="clear" w:color="auto" w:fill="CC66FF"/>
          </w:tcPr>
          <w:p w:rsidRPr="00FD3B24" w:rsidR="00AC21C2" w:rsidP="00107234" w:rsidRDefault="00AC21C2" w14:paraId="42E70ED0" w14:textId="7687750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2b.6 Salvation – What did Jesus do to save Human Beings?</w:t>
            </w:r>
          </w:p>
        </w:tc>
        <w:tc>
          <w:tcPr>
            <w:tcW w:w="2370" w:type="dxa"/>
            <w:shd w:val="clear" w:color="auto" w:fill="CC66FF"/>
          </w:tcPr>
          <w:p w:rsidRPr="00FD3B24" w:rsidR="00AC21C2" w:rsidP="00107234" w:rsidRDefault="00AC21C2" w14:paraId="35301303" w14:textId="19B84A31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2b.8 Kingdom of God – What kind of King is Jesus?</w:t>
            </w:r>
          </w:p>
        </w:tc>
        <w:tc>
          <w:tcPr>
            <w:tcW w:w="2370" w:type="dxa"/>
            <w:shd w:val="clear" w:color="auto" w:fill="CC66FF"/>
          </w:tcPr>
          <w:p w:rsidRPr="00FD3B24" w:rsidR="00AC21C2" w:rsidP="00107234" w:rsidRDefault="00AC21C2" w14:paraId="10561E94" w14:textId="09C4E208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How does faith help people when life gets hard?</w:t>
            </w:r>
          </w:p>
        </w:tc>
      </w:tr>
      <w:tr w:rsidR="00280E69" w:rsidTr="00FD3B24" w14:paraId="0E064FD5" w14:textId="77777777">
        <w:trPr>
          <w:trHeight w:val="719"/>
        </w:trPr>
        <w:tc>
          <w:tcPr>
            <w:tcW w:w="2369" w:type="dxa"/>
            <w:shd w:val="clear" w:color="auto" w:fill="9CC2E5" w:themeFill="accent5" w:themeFillTint="99"/>
          </w:tcPr>
          <w:p w:rsidRPr="00FD3B24" w:rsidR="00280E69" w:rsidP="00280E69" w:rsidRDefault="00280E69" w14:paraId="2D69860B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PSHE</w:t>
            </w:r>
          </w:p>
          <w:p w:rsidRPr="00FD3B24" w:rsidR="00280E69" w:rsidP="00280E69" w:rsidRDefault="00280E69" w14:paraId="1BC38515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280E69" w:rsidRDefault="00280E69" w14:paraId="4899AA1A" w14:textId="4CFAA3B1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(Jigsaw)</w:t>
            </w:r>
          </w:p>
        </w:tc>
        <w:tc>
          <w:tcPr>
            <w:tcW w:w="2369" w:type="dxa"/>
            <w:shd w:val="clear" w:color="auto" w:fill="9CC2E5" w:themeFill="accent5" w:themeFillTint="99"/>
          </w:tcPr>
          <w:p w:rsidRPr="00FD3B24" w:rsidR="00280E69" w:rsidP="00280E69" w:rsidRDefault="00280E69" w14:paraId="7D0B6FBD" w14:textId="71D1A5B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Being Me in My World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9CC2E5" w:themeFill="accent5" w:themeFillTint="99"/>
          </w:tcPr>
          <w:p w:rsidRPr="00FD3B24" w:rsidR="00280E69" w:rsidP="00280E69" w:rsidRDefault="00280E69" w14:paraId="4A1F89E7" w14:textId="1D1D8D4B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Celebrating Difference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9CC2E5" w:themeFill="accent5" w:themeFillTint="99"/>
          </w:tcPr>
          <w:p w:rsidRPr="00FD3B24" w:rsidR="00280E69" w:rsidP="00280E69" w:rsidRDefault="00280E69" w14:paraId="36FA3052" w14:textId="61880736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Dreams &amp; Goals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9CC2E5" w:themeFill="accent5" w:themeFillTint="99"/>
          </w:tcPr>
          <w:p w:rsidRPr="00FD3B24" w:rsidR="00280E69" w:rsidP="00280E69" w:rsidRDefault="00280E69" w14:paraId="371C859E" w14:textId="4C0491C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Healthy Me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9CC2E5" w:themeFill="accent5" w:themeFillTint="99"/>
          </w:tcPr>
          <w:p w:rsidRPr="00FD3B24" w:rsidR="00280E69" w:rsidP="00280E69" w:rsidRDefault="00280E69" w14:paraId="5C3ED158" w14:textId="5C57F26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Relationships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9CC2E5" w:themeFill="accent5" w:themeFillTint="99"/>
          </w:tcPr>
          <w:p w:rsidRPr="00FD3B24" w:rsidR="00280E69" w:rsidP="00280E69" w:rsidRDefault="00280E69" w14:paraId="70F1F9BA" w14:textId="60F35E8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Changing Me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</w:tr>
      <w:tr w:rsidR="00280E69" w:rsidTr="00FD3B24" w14:paraId="6FBB90ED" w14:textId="77777777">
        <w:trPr>
          <w:trHeight w:val="531"/>
        </w:trPr>
        <w:tc>
          <w:tcPr>
            <w:tcW w:w="2369" w:type="dxa"/>
            <w:shd w:val="clear" w:color="auto" w:fill="FFD966" w:themeFill="accent4" w:themeFillTint="99"/>
          </w:tcPr>
          <w:p w:rsidRPr="00FD3B24" w:rsidR="00280E69" w:rsidP="00280E69" w:rsidRDefault="00280E69" w14:paraId="529DB040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Music</w:t>
            </w:r>
          </w:p>
          <w:p w:rsidRPr="00FD3B24" w:rsidR="00280E69" w:rsidP="00280E69" w:rsidRDefault="00280E69" w14:paraId="5F6644E8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280E69" w:rsidP="00280E69" w:rsidRDefault="00280E69" w14:paraId="42BA1517" w14:textId="256DDE8F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(Charanga)</w:t>
            </w:r>
          </w:p>
        </w:tc>
        <w:tc>
          <w:tcPr>
            <w:tcW w:w="2369" w:type="dxa"/>
            <w:shd w:val="clear" w:color="auto" w:fill="FFD966" w:themeFill="accent4" w:themeFillTint="99"/>
          </w:tcPr>
          <w:p w:rsidRPr="00FD3B24" w:rsidR="00280E69" w:rsidP="00280E69" w:rsidRDefault="00280E69" w14:paraId="77C7F4FC" w14:textId="4E1863BE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Music and Technology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FD966" w:themeFill="accent4" w:themeFillTint="99"/>
          </w:tcPr>
          <w:p w:rsidRPr="00FD3B24" w:rsidR="00280E69" w:rsidP="00280E69" w:rsidRDefault="00280E69" w14:paraId="4D0E5B63" w14:textId="652A5F71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Developing Ensemble Skills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FD966" w:themeFill="accent4" w:themeFillTint="99"/>
          </w:tcPr>
          <w:p w:rsidRPr="00FD3B24" w:rsidR="00280E69" w:rsidP="00280E69" w:rsidRDefault="00280E69" w14:paraId="3AD4B7E9" w14:textId="679F129D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Creative Composition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FD966" w:themeFill="accent4" w:themeFillTint="99"/>
          </w:tcPr>
          <w:p w:rsidRPr="00FD3B24" w:rsidR="00280E69" w:rsidP="00280E69" w:rsidRDefault="00280E69" w14:paraId="0DA04269" w14:textId="1B5BC5E6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Musical Styles Connect Us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FD966" w:themeFill="accent4" w:themeFillTint="99"/>
          </w:tcPr>
          <w:p w:rsidRPr="00FD3B24" w:rsidR="00280E69" w:rsidP="00280E69" w:rsidRDefault="00280E69" w14:paraId="582064AD" w14:textId="151664FA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Improvising with Confidence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FD966" w:themeFill="accent4" w:themeFillTint="99"/>
          </w:tcPr>
          <w:p w:rsidRPr="00FD3B24" w:rsidR="00280E69" w:rsidP="00280E69" w:rsidRDefault="00280E69" w14:paraId="6DC312F7" w14:textId="73A715DC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Summer Production</w:t>
            </w:r>
          </w:p>
        </w:tc>
      </w:tr>
      <w:tr w:rsidR="00FD3B24" w:rsidTr="00FD3B24" w14:paraId="4CF45031" w14:textId="77777777">
        <w:trPr>
          <w:trHeight w:val="641"/>
        </w:trPr>
        <w:tc>
          <w:tcPr>
            <w:tcW w:w="2369" w:type="dxa"/>
            <w:shd w:val="clear" w:color="auto" w:fill="DEEAF6" w:themeFill="accent5" w:themeFillTint="33"/>
          </w:tcPr>
          <w:p w:rsidRPr="00FD3B24" w:rsidR="00FD3B24" w:rsidP="00FD3B24" w:rsidRDefault="00FD3B24" w14:paraId="39D90ABE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Computing</w:t>
            </w:r>
          </w:p>
          <w:p w:rsidRPr="00FD3B24" w:rsidR="00FD3B24" w:rsidP="00FD3B24" w:rsidRDefault="00FD3B24" w14:paraId="567DFC5B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FD3B24" w:rsidP="00FD3B24" w:rsidRDefault="00FD3B24" w14:paraId="22A94DF5" w14:textId="3A470706">
            <w:pPr>
              <w:jc w:val="center"/>
              <w:rPr>
                <w:b/>
                <w:bCs/>
                <w:sz w:val="20"/>
                <w:szCs w:val="20"/>
              </w:rPr>
            </w:pPr>
            <w:r w:rsidRPr="00FD3B24">
              <w:rPr>
                <w:b/>
                <w:bCs/>
                <w:sz w:val="20"/>
                <w:szCs w:val="20"/>
              </w:rPr>
              <w:t>(Teach Computing)</w:t>
            </w:r>
          </w:p>
        </w:tc>
        <w:tc>
          <w:tcPr>
            <w:tcW w:w="2369" w:type="dxa"/>
            <w:shd w:val="clear" w:color="auto" w:fill="DEEAF6" w:themeFill="accent5" w:themeFillTint="33"/>
          </w:tcPr>
          <w:p w:rsidRPr="00FD3B24" w:rsidR="00FD3B24" w:rsidP="00FD3B24" w:rsidRDefault="00FD3B24" w14:paraId="54206BB9" w14:textId="31D86451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Computing systems and networks – Communication and collaboration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:rsidRPr="00FD3B24" w:rsidR="00FD3B24" w:rsidP="00FD3B24" w:rsidRDefault="00FD3B24" w14:paraId="7AD16920" w14:textId="0405CF8F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Creating media – Web page creation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:rsidRPr="00FD3B24" w:rsidR="00FD3B24" w:rsidP="00FD3B24" w:rsidRDefault="00FD3B24" w14:paraId="4EBAF76C" w14:textId="44B2ADB7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Programming A – Variables in games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:rsidRPr="00FD3B24" w:rsidR="00FD3B24" w:rsidP="00FD3B24" w:rsidRDefault="00FD3B24" w14:paraId="75B2BB61" w14:textId="143217E3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Data and information – Introduction to Spreadsheets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:rsidRPr="00FD3B24" w:rsidR="00FD3B24" w:rsidP="00FD3B24" w:rsidRDefault="00FD3B24" w14:paraId="64CB6D93" w14:textId="6D03220A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Creating media – 3D Modelling</w:t>
            </w:r>
          </w:p>
        </w:tc>
        <w:tc>
          <w:tcPr>
            <w:tcW w:w="2370" w:type="dxa"/>
            <w:shd w:val="clear" w:color="auto" w:fill="DEEAF6" w:themeFill="accent5" w:themeFillTint="33"/>
          </w:tcPr>
          <w:p w:rsidRPr="00FD3B24" w:rsidR="00FD3B24" w:rsidP="00FD3B24" w:rsidRDefault="00FD3B24" w14:paraId="6B378B9F" w14:textId="7117CB8A">
            <w:pPr>
              <w:jc w:val="center"/>
              <w:rPr>
                <w:sz w:val="20"/>
                <w:szCs w:val="20"/>
              </w:rPr>
            </w:pPr>
            <w:r w:rsidRPr="00FD3B24">
              <w:rPr>
                <w:sz w:val="20"/>
                <w:szCs w:val="20"/>
              </w:rPr>
              <w:t>Programming B – Sensing movement (</w:t>
            </w:r>
            <w:proofErr w:type="spellStart"/>
            <w:r w:rsidRPr="00FD3B24">
              <w:rPr>
                <w:sz w:val="20"/>
                <w:szCs w:val="20"/>
              </w:rPr>
              <w:t>Yr</w:t>
            </w:r>
            <w:proofErr w:type="spellEnd"/>
            <w:r w:rsidRPr="00FD3B24">
              <w:rPr>
                <w:sz w:val="20"/>
                <w:szCs w:val="20"/>
              </w:rPr>
              <w:t xml:space="preserve"> 6)</w:t>
            </w:r>
          </w:p>
        </w:tc>
      </w:tr>
      <w:tr w:rsidR="00FD3B24" w:rsidTr="00FD3B24" w14:paraId="47BC9E82" w14:textId="77777777">
        <w:trPr>
          <w:trHeight w:val="641"/>
        </w:trPr>
        <w:tc>
          <w:tcPr>
            <w:tcW w:w="2369" w:type="dxa"/>
            <w:shd w:val="clear" w:color="auto" w:fill="FBE4D5" w:themeFill="accent2" w:themeFillTint="33"/>
          </w:tcPr>
          <w:p w:rsidR="00FD3B24" w:rsidP="00FD3B24" w:rsidRDefault="00FD3B24" w14:paraId="302D9261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MFL</w:t>
            </w:r>
          </w:p>
          <w:p w:rsidR="0084389F" w:rsidP="00FD3B24" w:rsidRDefault="0084389F" w14:paraId="6B6BC841" w14:textId="777777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Pr="00FD3B24" w:rsidR="0084389F" w:rsidP="00FD3B24" w:rsidRDefault="0084389F" w14:paraId="65E10FDA" w14:textId="20EE5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(Curriculum overview Teams)</w:t>
            </w:r>
          </w:p>
        </w:tc>
        <w:tc>
          <w:tcPr>
            <w:tcW w:w="2369" w:type="dxa"/>
            <w:shd w:val="clear" w:color="auto" w:fill="FBE4D5" w:themeFill="accent2" w:themeFillTint="33"/>
          </w:tcPr>
          <w:p w:rsidRPr="00FD3B24" w:rsidR="00FD3B24" w:rsidP="00FD3B24" w:rsidRDefault="0084389F" w14:paraId="062A1D94" w14:textId="71307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Occupations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BE4D5" w:themeFill="accent2" w:themeFillTint="33"/>
          </w:tcPr>
          <w:p w:rsidRPr="00FD3B24" w:rsidR="00FD3B24" w:rsidP="00FD3B24" w:rsidRDefault="0084389F" w14:paraId="18BD6227" w14:textId="118BE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Rooms of the house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BE4D5" w:themeFill="accent2" w:themeFillTint="33"/>
          </w:tcPr>
          <w:p w:rsidRPr="00FD3B24" w:rsidR="00FD3B24" w:rsidP="00FD3B24" w:rsidRDefault="0084389F" w14:paraId="346B2C2A" w14:textId="3B4A4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Furniture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BE4D5" w:themeFill="accent2" w:themeFillTint="33"/>
          </w:tcPr>
          <w:p w:rsidRPr="00FD3B24" w:rsidR="00FD3B24" w:rsidP="00FD3B24" w:rsidRDefault="0084389F" w14:paraId="0E8A115E" w14:textId="7CE2E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 holiday – days, months, weather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BE4D5" w:themeFill="accent2" w:themeFillTint="33"/>
          </w:tcPr>
          <w:p w:rsidRPr="00FD3B24" w:rsidR="00FD3B24" w:rsidP="00FD3B24" w:rsidRDefault="0084389F" w14:paraId="61C8E8E9" w14:textId="52BCC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 holiday – accommodation, transport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370" w:type="dxa"/>
            <w:shd w:val="clear" w:color="auto" w:fill="FBE4D5" w:themeFill="accent2" w:themeFillTint="33"/>
          </w:tcPr>
          <w:p w:rsidRPr="00FD3B24" w:rsidR="00FD3B24" w:rsidP="0084389F" w:rsidRDefault="0084389F" w14:paraId="739C2176" w14:textId="2E96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a holiday – food, activities (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6)</w:t>
            </w:r>
          </w:p>
        </w:tc>
      </w:tr>
    </w:tbl>
    <w:p w:rsidR="00234BDE" w:rsidRDefault="00234BDE" w14:paraId="00917CF2" w14:textId="77777777"/>
    <w:sectPr w:rsidR="00234BDE" w:rsidSect="00234B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DE"/>
    <w:rsid w:val="00107234"/>
    <w:rsid w:val="001312D4"/>
    <w:rsid w:val="00132BC1"/>
    <w:rsid w:val="001B461F"/>
    <w:rsid w:val="00234BDE"/>
    <w:rsid w:val="00280E69"/>
    <w:rsid w:val="00355E4B"/>
    <w:rsid w:val="003F7F80"/>
    <w:rsid w:val="00492ED7"/>
    <w:rsid w:val="00542BDD"/>
    <w:rsid w:val="005A197B"/>
    <w:rsid w:val="005C1CD7"/>
    <w:rsid w:val="005E174D"/>
    <w:rsid w:val="006379ED"/>
    <w:rsid w:val="0084389F"/>
    <w:rsid w:val="008D5F6E"/>
    <w:rsid w:val="00924609"/>
    <w:rsid w:val="00AC21C2"/>
    <w:rsid w:val="00B859C8"/>
    <w:rsid w:val="00CE232B"/>
    <w:rsid w:val="00D11B30"/>
    <w:rsid w:val="00D43C6F"/>
    <w:rsid w:val="00D77932"/>
    <w:rsid w:val="00DB2E6D"/>
    <w:rsid w:val="00FD3B24"/>
    <w:rsid w:val="277AF671"/>
    <w:rsid w:val="3BF5D88D"/>
    <w:rsid w:val="5FBBF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F552"/>
  <w15:chartTrackingRefBased/>
  <w15:docId w15:val="{BDFB2D20-9C94-4B91-9BEA-EEA1DA0F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B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2B22FAAD864299A060543D746014" ma:contentTypeVersion="19" ma:contentTypeDescription="Create a new document." ma:contentTypeScope="" ma:versionID="4651b92d71ab59f503ba857b240885b3">
  <xsd:schema xmlns:xsd="http://www.w3.org/2001/XMLSchema" xmlns:xs="http://www.w3.org/2001/XMLSchema" xmlns:p="http://schemas.microsoft.com/office/2006/metadata/properties" xmlns:ns2="3d88ed82-61ae-495d-8ee4-32c6d6b4a06a" xmlns:ns3="50497292-e51b-40af-8f9c-d059bdb9e969" targetNamespace="http://schemas.microsoft.com/office/2006/metadata/properties" ma:root="true" ma:fieldsID="aeed19ee773f7556f74e8bb925b21756" ns2:_="" ns3:_="">
    <xsd:import namespace="3d88ed82-61ae-495d-8ee4-32c6d6b4a06a"/>
    <xsd:import namespace="50497292-e51b-40af-8f9c-d059bdb9e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ed82-61ae-495d-8ee4-32c6d6b4a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7292-e51b-40af-8f9c-d059bdb9e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28a84e-4c49-4523-a118-5e6a7881fb78}" ma:internalName="TaxCatchAll" ma:showField="CatchAllData" ma:web="50497292-e51b-40af-8f9c-d059bdb9e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97292-e51b-40af-8f9c-d059bdb9e969" xsi:nil="true"/>
    <lcf76f155ced4ddcb4097134ff3c332f xmlns="3d88ed82-61ae-495d-8ee4-32c6d6b4a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B3A2E-202D-4FB5-8610-A0B76A84C6A6}"/>
</file>

<file path=customXml/itemProps2.xml><?xml version="1.0" encoding="utf-8"?>
<ds:datastoreItem xmlns:ds="http://schemas.openxmlformats.org/officeDocument/2006/customXml" ds:itemID="{DBE245D4-80F1-4883-A43D-6876EE61901E}"/>
</file>

<file path=customXml/itemProps3.xml><?xml version="1.0" encoding="utf-8"?>
<ds:datastoreItem xmlns:ds="http://schemas.openxmlformats.org/officeDocument/2006/customXml" ds:itemID="{951395B3-7113-4B35-85DF-15B594C236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Issy Fraser</dc:creator>
  <keywords/>
  <dc:description/>
  <lastModifiedBy>Issy Fraser</lastModifiedBy>
  <revision>13</revision>
  <dcterms:created xsi:type="dcterms:W3CDTF">2023-05-11T15:15:00.0000000Z</dcterms:created>
  <dcterms:modified xsi:type="dcterms:W3CDTF">2023-09-12T12:22:11.0114123Z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0x010100075D2B22FAAD864299A060543D746014</vt:lpwstr>
  </property>
  <property fmtid="{D5CDD505-2E9C-101B-9397-08002B2CF9AE}" pid="3" name="MediaServiceImageTags">
    <vt:lpwstr/>
  </property>
</Properties>
</file>